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53" w:rsidRDefault="00DA2DEA" w:rsidP="001F4553">
      <w:pPr>
        <w:pStyle w:val="Default"/>
        <w:jc w:val="center"/>
        <w:rPr>
          <w:b/>
          <w:bCs/>
        </w:rPr>
      </w:pPr>
      <w:bookmarkStart w:id="0" w:name="_GoBack"/>
      <w:bookmarkEnd w:id="0"/>
      <w:r w:rsidRPr="00DA2DEA">
        <w:rPr>
          <w:b/>
          <w:bCs/>
        </w:rPr>
        <w:t>ANEXO</w:t>
      </w:r>
    </w:p>
    <w:p w:rsidR="00DA2DEA" w:rsidRPr="00DA2DEA" w:rsidRDefault="00DA2DEA" w:rsidP="001F4553">
      <w:pPr>
        <w:pStyle w:val="Default"/>
        <w:jc w:val="center"/>
      </w:pPr>
      <w:r w:rsidRPr="00DA2DEA">
        <w:rPr>
          <w:b/>
          <w:bCs/>
        </w:rPr>
        <w:t xml:space="preserve"> </w:t>
      </w:r>
      <w:r w:rsidR="00593499">
        <w:rPr>
          <w:b/>
          <w:bCs/>
        </w:rPr>
        <w:t>FORMATO PROYECTO DE INVESTIGACIÓ</w:t>
      </w:r>
      <w:r w:rsidR="001F4553">
        <w:rPr>
          <w:b/>
          <w:bCs/>
        </w:rPr>
        <w:t xml:space="preserve">N </w:t>
      </w:r>
    </w:p>
    <w:p w:rsidR="00DA2DEA" w:rsidRDefault="001F4553" w:rsidP="001F455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ASPECTOS FORMALES </w:t>
      </w:r>
    </w:p>
    <w:p w:rsidR="001F4553" w:rsidRPr="00DA2DEA" w:rsidRDefault="001F4553" w:rsidP="001F4553">
      <w:pPr>
        <w:pStyle w:val="Default"/>
        <w:jc w:val="center"/>
      </w:pPr>
    </w:p>
    <w:p w:rsidR="00DA2DEA" w:rsidRPr="00DA2DEA" w:rsidRDefault="00DA2DEA" w:rsidP="00BA260B">
      <w:pPr>
        <w:pStyle w:val="Default"/>
        <w:numPr>
          <w:ilvl w:val="0"/>
          <w:numId w:val="3"/>
        </w:numPr>
      </w:pPr>
      <w:r w:rsidRPr="00DA2DEA">
        <w:t xml:space="preserve">Tipo y tamaño de letra: Arial 12 </w:t>
      </w:r>
    </w:p>
    <w:p w:rsidR="00DA2DEA" w:rsidRPr="00DA2DEA" w:rsidRDefault="00DA2DEA" w:rsidP="00BA260B">
      <w:pPr>
        <w:pStyle w:val="Default"/>
        <w:numPr>
          <w:ilvl w:val="0"/>
          <w:numId w:val="3"/>
        </w:numPr>
      </w:pPr>
      <w:r w:rsidRPr="00DA2DEA">
        <w:t xml:space="preserve">Interlineado : 1,5 </w:t>
      </w:r>
    </w:p>
    <w:p w:rsidR="00DA2DEA" w:rsidRDefault="00DA2DEA">
      <w:pPr>
        <w:rPr>
          <w:rFonts w:ascii="Arial" w:hAnsi="Arial" w:cs="Arial"/>
          <w:sz w:val="24"/>
          <w:szCs w:val="24"/>
        </w:rPr>
      </w:pPr>
    </w:p>
    <w:p w:rsidR="00DA2DEA" w:rsidRPr="00DA2DEA" w:rsidRDefault="00DA2DEA" w:rsidP="001F4553">
      <w:pPr>
        <w:pStyle w:val="Default"/>
        <w:jc w:val="center"/>
      </w:pPr>
      <w:r w:rsidRPr="00DA2DEA">
        <w:rPr>
          <w:b/>
          <w:bCs/>
        </w:rPr>
        <w:t>ESQUEMAS DEL PROYECTO DE INVESTIGACIÓN</w:t>
      </w:r>
      <w:r w:rsidR="001F4553">
        <w:rPr>
          <w:b/>
          <w:bCs/>
        </w:rPr>
        <w:t xml:space="preserve"> CU</w:t>
      </w:r>
      <w:r w:rsidR="002C798B">
        <w:rPr>
          <w:b/>
          <w:bCs/>
        </w:rPr>
        <w:t>A</w:t>
      </w:r>
      <w:r w:rsidR="001F4553">
        <w:rPr>
          <w:b/>
          <w:bCs/>
        </w:rPr>
        <w:t>NTITATIVO</w:t>
      </w:r>
      <w:r w:rsidR="00BA260B">
        <w:rPr>
          <w:b/>
          <w:bCs/>
        </w:rPr>
        <w:t xml:space="preserve"> O CUALITATIVO  </w:t>
      </w:r>
    </w:p>
    <w:p w:rsidR="00DA2DEA" w:rsidRDefault="00DA2DEA" w:rsidP="00DA2DEA">
      <w:pPr>
        <w:pStyle w:val="Default"/>
      </w:pPr>
    </w:p>
    <w:p w:rsidR="001F4553" w:rsidRDefault="001F4553" w:rsidP="00BA260B">
      <w:pPr>
        <w:pStyle w:val="Default"/>
        <w:ind w:left="426" w:hanging="426"/>
      </w:pPr>
      <w:r>
        <w:t>EN LA PRIMERA PÁGINA</w:t>
      </w:r>
    </w:p>
    <w:p w:rsidR="001F4553" w:rsidRDefault="001F4553" w:rsidP="00BA260B">
      <w:pPr>
        <w:pStyle w:val="Default"/>
        <w:ind w:left="426" w:hanging="426"/>
      </w:pPr>
      <w:r>
        <w:t xml:space="preserve">Título: </w:t>
      </w:r>
    </w:p>
    <w:p w:rsidR="001F4553" w:rsidRDefault="001F4553" w:rsidP="00BA260B">
      <w:pPr>
        <w:pStyle w:val="Default"/>
        <w:ind w:left="426" w:hanging="426"/>
      </w:pPr>
      <w:r>
        <w:t xml:space="preserve">Nombre del postulante </w:t>
      </w:r>
    </w:p>
    <w:p w:rsidR="001F4553" w:rsidRDefault="00593499" w:rsidP="00BA260B">
      <w:pPr>
        <w:pStyle w:val="Default"/>
        <w:ind w:left="426" w:hanging="426"/>
      </w:pPr>
      <w:r>
        <w:t>Resumen del</w:t>
      </w:r>
      <w:r w:rsidR="001F4553">
        <w:t xml:space="preserve"> proyecto (200 palabra</w:t>
      </w:r>
      <w:r>
        <w:t>s</w:t>
      </w:r>
      <w:r w:rsidR="001F4553">
        <w:t>)</w:t>
      </w:r>
    </w:p>
    <w:p w:rsidR="00DA2DEA" w:rsidRDefault="001F4553" w:rsidP="00BA260B">
      <w:pPr>
        <w:pStyle w:val="Default"/>
        <w:ind w:left="426" w:hanging="426"/>
      </w:pPr>
      <w:r>
        <w:t xml:space="preserve"> </w:t>
      </w:r>
    </w:p>
    <w:p w:rsidR="00BA260B" w:rsidRDefault="00BA260B" w:rsidP="00BA260B">
      <w:pPr>
        <w:pStyle w:val="Default"/>
        <w:ind w:left="426" w:hanging="426"/>
      </w:pPr>
      <w:r>
        <w:t>A PARTIR DE LA SEGUNDA PÁGINA</w:t>
      </w:r>
    </w:p>
    <w:p w:rsidR="00BA260B" w:rsidRPr="00DA2DEA" w:rsidRDefault="00BA260B" w:rsidP="00BA260B">
      <w:pPr>
        <w:pStyle w:val="Default"/>
        <w:ind w:left="426" w:hanging="426"/>
      </w:pPr>
    </w:p>
    <w:p w:rsidR="00DA2DEA" w:rsidRDefault="00DA2DEA" w:rsidP="00BA260B">
      <w:pPr>
        <w:pStyle w:val="Default"/>
        <w:spacing w:after="101"/>
        <w:ind w:left="426" w:hanging="426"/>
      </w:pPr>
      <w:r w:rsidRPr="00DA2DEA">
        <w:t xml:space="preserve">I. INTRODUCCIÓN </w:t>
      </w:r>
      <w:r w:rsidR="001F4553">
        <w:t>(5 paginas como máximo)</w:t>
      </w:r>
    </w:p>
    <w:p w:rsidR="00DA2DEA" w:rsidRPr="00DA2DEA" w:rsidRDefault="00D43C14" w:rsidP="00BA260B">
      <w:pPr>
        <w:pStyle w:val="Default"/>
        <w:spacing w:after="101"/>
        <w:ind w:left="426"/>
        <w:jc w:val="both"/>
      </w:pPr>
      <w:r>
        <w:t xml:space="preserve">Incluye el planteamiento del problema  con evidencias empíricas, definiciones </w:t>
      </w:r>
      <w:r w:rsidR="00BA260B">
        <w:t>de las variables, el sustento teórico</w:t>
      </w:r>
      <w:r>
        <w:t xml:space="preserve"> y los  objetivos de la </w:t>
      </w:r>
      <w:r w:rsidR="00BA260B">
        <w:t xml:space="preserve">investigación. </w:t>
      </w:r>
    </w:p>
    <w:p w:rsidR="00DA2DEA" w:rsidRPr="00DA2DEA" w:rsidRDefault="00DA2DEA" w:rsidP="00BA260B">
      <w:pPr>
        <w:pStyle w:val="Default"/>
        <w:ind w:left="426" w:hanging="426"/>
      </w:pPr>
      <w:r w:rsidRPr="00DA2DEA">
        <w:t xml:space="preserve">II. METODOLOGÍA </w:t>
      </w:r>
      <w:r w:rsidR="00BA260B">
        <w:t xml:space="preserve"> (ESTUDIO CUANTITATIVO)</w:t>
      </w:r>
    </w:p>
    <w:p w:rsidR="00DA2DEA" w:rsidRPr="00DA2DEA" w:rsidRDefault="00DA2DEA" w:rsidP="00BA260B">
      <w:pPr>
        <w:pStyle w:val="Default"/>
        <w:numPr>
          <w:ilvl w:val="0"/>
          <w:numId w:val="4"/>
        </w:numPr>
      </w:pPr>
      <w:r w:rsidRPr="00DA2DEA">
        <w:t xml:space="preserve">Tipo y diseño de investigación </w:t>
      </w:r>
    </w:p>
    <w:p w:rsidR="00DA2DEA" w:rsidRPr="00DA2DEA" w:rsidRDefault="00DA2DEA" w:rsidP="00BA260B">
      <w:pPr>
        <w:pStyle w:val="Default"/>
        <w:numPr>
          <w:ilvl w:val="0"/>
          <w:numId w:val="4"/>
        </w:numPr>
      </w:pPr>
      <w:r w:rsidRPr="00DA2DEA">
        <w:t xml:space="preserve">Población, muestra y muestreo </w:t>
      </w:r>
    </w:p>
    <w:p w:rsidR="00BA260B" w:rsidRDefault="00BA260B" w:rsidP="00BA260B">
      <w:pPr>
        <w:pStyle w:val="Default"/>
        <w:numPr>
          <w:ilvl w:val="0"/>
          <w:numId w:val="4"/>
        </w:numPr>
      </w:pPr>
      <w:r w:rsidRPr="00DA2DEA">
        <w:t xml:space="preserve">Variables y operacionalización </w:t>
      </w:r>
    </w:p>
    <w:p w:rsidR="00BA260B" w:rsidRPr="00DA2DEA" w:rsidRDefault="00BA260B" w:rsidP="00BA260B">
      <w:pPr>
        <w:pStyle w:val="Default"/>
        <w:numPr>
          <w:ilvl w:val="0"/>
          <w:numId w:val="4"/>
        </w:numPr>
      </w:pPr>
      <w:r w:rsidRPr="00DA2DEA">
        <w:t xml:space="preserve">Técnicas e instrumentos de recolección de datos </w:t>
      </w:r>
    </w:p>
    <w:p w:rsidR="00BA260B" w:rsidRDefault="00BA260B" w:rsidP="00BA260B">
      <w:pPr>
        <w:pStyle w:val="Default"/>
        <w:numPr>
          <w:ilvl w:val="0"/>
          <w:numId w:val="4"/>
        </w:numPr>
      </w:pPr>
      <w:r w:rsidRPr="00DA2DEA">
        <w:t xml:space="preserve"> Procedimiento</w:t>
      </w:r>
    </w:p>
    <w:p w:rsidR="00DA2DEA" w:rsidRPr="00DA2DEA" w:rsidRDefault="00DA2DEA" w:rsidP="00BA260B">
      <w:pPr>
        <w:pStyle w:val="Default"/>
        <w:numPr>
          <w:ilvl w:val="0"/>
          <w:numId w:val="4"/>
        </w:numPr>
      </w:pPr>
      <w:r w:rsidRPr="00DA2DEA">
        <w:t xml:space="preserve"> </w:t>
      </w:r>
      <w:r w:rsidR="00BA260B">
        <w:t xml:space="preserve">Técnicas de </w:t>
      </w:r>
      <w:r w:rsidRPr="00DA2DEA">
        <w:t xml:space="preserve">análisis de datos </w:t>
      </w:r>
    </w:p>
    <w:p w:rsidR="00DA2DEA" w:rsidRDefault="00DA2DEA" w:rsidP="00BA260B">
      <w:pPr>
        <w:pStyle w:val="Default"/>
        <w:numPr>
          <w:ilvl w:val="0"/>
          <w:numId w:val="4"/>
        </w:numPr>
      </w:pPr>
      <w:r w:rsidRPr="00DA2DEA">
        <w:t xml:space="preserve"> Aspectos éticos </w:t>
      </w:r>
    </w:p>
    <w:p w:rsidR="00BA260B" w:rsidRPr="00DA2DEA" w:rsidRDefault="00BA260B" w:rsidP="00BA260B">
      <w:pPr>
        <w:pStyle w:val="Default"/>
        <w:ind w:left="426" w:hanging="426"/>
      </w:pPr>
    </w:p>
    <w:p w:rsidR="00BA260B" w:rsidRPr="00DA2DEA" w:rsidRDefault="00BA260B" w:rsidP="00BA260B">
      <w:pPr>
        <w:pStyle w:val="Default"/>
        <w:ind w:left="426" w:hanging="426"/>
      </w:pPr>
      <w:r w:rsidRPr="00DA2DEA">
        <w:t xml:space="preserve">II. METODOLOGÍA </w:t>
      </w:r>
      <w:r>
        <w:t>(ESTUDIO CUALITATIVO)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Tipo y diseño de investigación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Categorías, Subcategorías y matriz de categorización apriorística.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Escenario de estudio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Participantes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Técnicas e instrumentos de recolección de datos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Procedimiento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Método de análisis de datos </w:t>
      </w:r>
    </w:p>
    <w:p w:rsidR="00BA260B" w:rsidRPr="00DA2DEA" w:rsidRDefault="00BA260B" w:rsidP="00BA260B">
      <w:pPr>
        <w:pStyle w:val="Default"/>
        <w:numPr>
          <w:ilvl w:val="0"/>
          <w:numId w:val="5"/>
        </w:numPr>
      </w:pPr>
      <w:r w:rsidRPr="00DA2DEA">
        <w:t xml:space="preserve"> Aspectos éticos </w:t>
      </w:r>
    </w:p>
    <w:p w:rsidR="00BA260B" w:rsidRDefault="00BA260B" w:rsidP="00DA2DEA">
      <w:pPr>
        <w:pStyle w:val="Default"/>
        <w:rPr>
          <w:b/>
          <w:bCs/>
        </w:rPr>
      </w:pPr>
    </w:p>
    <w:p w:rsidR="00DA2DEA" w:rsidRPr="00DA2DEA" w:rsidRDefault="00DA2DEA" w:rsidP="00DA2DEA">
      <w:pPr>
        <w:pStyle w:val="Default"/>
      </w:pPr>
      <w:r w:rsidRPr="00DA2DEA">
        <w:t xml:space="preserve">REFERENCIAS </w:t>
      </w:r>
    </w:p>
    <w:p w:rsidR="00DA2DEA" w:rsidRPr="00DA2DEA" w:rsidRDefault="00DA2DEA" w:rsidP="00DA2DEA">
      <w:pPr>
        <w:rPr>
          <w:rFonts w:ascii="Arial" w:hAnsi="Arial" w:cs="Arial"/>
          <w:sz w:val="24"/>
          <w:szCs w:val="24"/>
        </w:rPr>
      </w:pPr>
      <w:r w:rsidRPr="00DA2DEA">
        <w:rPr>
          <w:rFonts w:ascii="Arial" w:hAnsi="Arial" w:cs="Arial"/>
          <w:sz w:val="24"/>
          <w:szCs w:val="24"/>
        </w:rPr>
        <w:t>ANEXOS</w:t>
      </w:r>
    </w:p>
    <w:sectPr w:rsidR="00DA2DEA" w:rsidRPr="00DA2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4CF"/>
    <w:multiLevelType w:val="hybridMultilevel"/>
    <w:tmpl w:val="4C442D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CA3"/>
    <w:multiLevelType w:val="hybridMultilevel"/>
    <w:tmpl w:val="7AFC91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C776B"/>
    <w:multiLevelType w:val="hybridMultilevel"/>
    <w:tmpl w:val="48D6925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00201"/>
    <w:multiLevelType w:val="hybridMultilevel"/>
    <w:tmpl w:val="110AF4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7E1B"/>
    <w:multiLevelType w:val="hybridMultilevel"/>
    <w:tmpl w:val="62A252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A"/>
    <w:rsid w:val="001F4553"/>
    <w:rsid w:val="002C798B"/>
    <w:rsid w:val="00395A4E"/>
    <w:rsid w:val="00593499"/>
    <w:rsid w:val="007F19DA"/>
    <w:rsid w:val="009C4B74"/>
    <w:rsid w:val="00A57B09"/>
    <w:rsid w:val="00BA260B"/>
    <w:rsid w:val="00D43C14"/>
    <w:rsid w:val="00D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DC59A9-3589-4B77-A1E0-9FA7255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2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Cayetano</cp:lastModifiedBy>
  <cp:revision>2</cp:revision>
  <dcterms:created xsi:type="dcterms:W3CDTF">2021-05-25T15:06:00Z</dcterms:created>
  <dcterms:modified xsi:type="dcterms:W3CDTF">2021-05-25T15:06:00Z</dcterms:modified>
</cp:coreProperties>
</file>